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One-on-One Meeting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Notes from a one-on-one between a manager and a team member: what you talked about, feedback both ways, and what each of you committed to. These notes are private to the two participants.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Details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Manager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Team member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Previous 1:1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Follow-up from last time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Commitment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Done?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Topics discussed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Topic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Raised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Key points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Feedback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Manager → team member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Team member → manager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Growth and career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Goals, skills to build, support needed. Only if discussed.</w:t>
      </w:r>
    </w:p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Agreements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Commitments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By when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1:1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Date:    Topics to bring:</w:t>
      </w:r>
    </w:p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Keep it private.</w:t>
      </w:r>
      <w:r w:rsidDel="00000000" w:rsidR="00000000" w:rsidRPr="00000000">
        <w:rPr>
          <w:rtl w:val="0"/>
        </w:rPr>
        <w:t xml:space="preserve"> Share these notes only between the two participants unless both agree otherwise.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Feedback is about work, not personality.</w:t>
      </w:r>
      <w:r w:rsidDel="00000000" w:rsidR="00000000" w:rsidRPr="00000000">
        <w:rPr>
          <w:rtl w:val="0"/>
        </w:rPr>
        <w:t xml:space="preserve"> Record what was observed and its effect, in neutral words.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Commitments go both ways.</w:t>
      </w:r>
      <w:r w:rsidDel="00000000" w:rsidR="00000000" w:rsidRPr="00000000">
        <w:rPr>
          <w:rtl w:val="0"/>
        </w:rPr>
        <w:t xml:space="preserve"> Write down what the manager promised, not only the team member.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Start with last time's commitments.</w:t>
      </w:r>
      <w:r w:rsidDel="00000000" w:rsidR="00000000" w:rsidRPr="00000000">
        <w:rPr>
          <w:rtl w:val="0"/>
        </w:rPr>
        <w:t xml:space="preserve"> That is what turns 1:1s into progress.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Skip empty sections.</w:t>
      </w:r>
      <w:r w:rsidDel="00000000" w:rsidR="00000000" w:rsidRPr="00000000">
        <w:rPr>
          <w:rtl w:val="0"/>
        </w:rPr>
        <w:t xml:space="preserve"> If career wasn't discussed, delete it.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