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Daily Standup Notes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Short notes from a daily standup: what each person did, will do, and what blocks them. The main value is the blocker list — it's what needs action after the standup.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Team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Sprint / week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Updates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Person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Yesterday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Today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Blockers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Blockers to resolve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Blocker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Who is blocked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Who helps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When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Parking lot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Topics raised that need a separate conversation after the standup: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One line per field.</w:t>
      </w:r>
      <w:r w:rsidDel="00000000" w:rsidR="00000000" w:rsidRPr="00000000">
        <w:rPr>
          <w:rtl w:val="0"/>
        </w:rPr>
        <w:t xml:space="preserve"> Standup notes are a scan, not a report.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Blockers get an owner who helps,</w:t>
      </w:r>
      <w:r w:rsidDel="00000000" w:rsidR="00000000" w:rsidRPr="00000000">
        <w:rPr>
          <w:rtl w:val="0"/>
        </w:rPr>
        <w:t xml:space="preserve"> not just a description.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Discussions go to the parking lot.</w:t>
      </w:r>
      <w:r w:rsidDel="00000000" w:rsidR="00000000" w:rsidRPr="00000000">
        <w:rPr>
          <w:rtl w:val="0"/>
        </w:rPr>
        <w:t xml:space="preserve"> Keep the standup itself short.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Carry unresolved blockers</w:t>
      </w:r>
      <w:r w:rsidDel="00000000" w:rsidR="00000000" w:rsidRPr="00000000">
        <w:rPr>
          <w:rtl w:val="0"/>
        </w:rPr>
        <w:t xml:space="preserve"> into tomorrow's notes until they're cleared.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