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Meeting Notes with Action Items Template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Notes built around one question: who does what by when. Use it when the main point of the meeting is to leave with clear tasks that can go straight into a task tracker.</w:t>
      </w:r>
    </w:p>
    <w:tbl>
      <w:tblPr>
        <w:tblStyle w:val="Table1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Meeting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Date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Attendees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Context (1–3 lines)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/>
      </w:pPr>
      <w:r w:rsidDel="00000000" w:rsidR="00000000" w:rsidRPr="00000000">
        <w:rPr>
          <w:rtl w:val="0"/>
        </w:rPr>
        <w:t xml:space="preserve">What the meeting was about.</w:t>
      </w:r>
    </w:p>
    <w:p w:rsidR="00000000" w:rsidDel="00000000" w:rsidP="00000000" w:rsidRDefault="00000000" w:rsidRPr="00000000" w14:paraId="0000000B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Action items</w:t>
      </w:r>
    </w:p>
    <w:tbl>
      <w:tblPr>
        <w:tblStyle w:val="Table2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1560"/>
        <w:gridCol w:w="1560"/>
        <w:gridCol w:w="1560"/>
        <w:gridCol w:w="1560"/>
        <w:gridCol w:w="1560"/>
        <w:gridCol w:w="1560"/>
        <w:tblGridChange w:id="0">
          <w:tblGrid>
            <w:gridCol w:w="1560"/>
            <w:gridCol w:w="1560"/>
            <w:gridCol w:w="1560"/>
            <w:gridCol w:w="1560"/>
            <w:gridCol w:w="1560"/>
            <w:gridCol w:w="156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>No.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Action (verb + result)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Owner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Due date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Depends on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Status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open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open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open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90.0" w:type="dxa"/>
              <w:left w:w="90.0" w:type="dxa"/>
              <w:bottom w:w="90.0" w:type="dxa"/>
              <w:right w:w="9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open</w:t>
            </w:r>
          </w:p>
        </w:tc>
      </w:tr>
    </w:tbl>
    <w:p w:rsidR="00000000" w:rsidDel="00000000" w:rsidP="00000000" w:rsidRDefault="00000000" w:rsidRPr="00000000" w14:paraId="0000002A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Needs an owner</w:t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Actions that were agreed, but nobody was named to do them.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Decisions behind the actions</w:t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Follow-up</w:t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/>
      </w:pPr>
      <w:r w:rsidDel="00000000" w:rsidR="00000000" w:rsidRPr="00000000">
        <w:rPr>
          <w:rtl w:val="0"/>
        </w:rPr>
        <w:t xml:space="preserve">When and where the status of these actions will be checked:</w:t>
      </w:r>
    </w:p>
    <w:p w:rsidR="00000000" w:rsidDel="00000000" w:rsidP="00000000" w:rsidRDefault="00000000" w:rsidRPr="00000000" w14:paraId="00000031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How to fill it in</w:t>
      </w:r>
    </w:p>
    <w:p w:rsidR="00000000" w:rsidDel="00000000" w:rsidP="00000000" w:rsidRDefault="00000000" w:rsidRPr="00000000" w14:paraId="00000032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Verb + result.</w:t>
      </w:r>
      <w:r w:rsidDel="00000000" w:rsidR="00000000" w:rsidRPr="00000000">
        <w:rPr>
          <w:rtl w:val="0"/>
        </w:rPr>
        <w:t xml:space="preserve"> "Send the pricing draft to Olga", not "pricing".</w:t>
      </w:r>
    </w:p>
    <w:p w:rsidR="00000000" w:rsidDel="00000000" w:rsidP="00000000" w:rsidRDefault="00000000" w:rsidRPr="00000000" w14:paraId="00000033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One owner per action.</w:t>
      </w:r>
      <w:r w:rsidDel="00000000" w:rsidR="00000000" w:rsidRPr="00000000">
        <w:rPr>
          <w:rtl w:val="0"/>
        </w:rPr>
        <w:t xml:space="preserve"> "Team" is not an owner; if several people share it, name the one who drives it.</w:t>
      </w:r>
    </w:p>
    <w:p w:rsidR="00000000" w:rsidDel="00000000" w:rsidP="00000000" w:rsidRDefault="00000000" w:rsidRPr="00000000" w14:paraId="00000034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Owner only if clearly named.</w:t>
      </w:r>
      <w:r w:rsidDel="00000000" w:rsidR="00000000" w:rsidRPr="00000000">
        <w:rPr>
          <w:rtl w:val="0"/>
        </w:rPr>
        <w:t xml:space="preserve"> If it was "someone should…", it goes to "Needs an owner". A guessed owner is worse than a blank.</w:t>
      </w:r>
    </w:p>
    <w:p w:rsidR="00000000" w:rsidDel="00000000" w:rsidP="00000000" w:rsidRDefault="00000000" w:rsidRPr="00000000" w14:paraId="00000035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Date only if said.</w:t>
      </w:r>
      <w:r w:rsidDel="00000000" w:rsidR="00000000" w:rsidRPr="00000000">
        <w:rPr>
          <w:rtl w:val="0"/>
        </w:rPr>
        <w:t xml:space="preserve"> Otherwise "not set". "ASAP" stays as text.</w:t>
      </w:r>
    </w:p>
    <w:p w:rsidR="00000000" w:rsidDel="00000000" w:rsidP="00000000" w:rsidRDefault="00000000" w:rsidRPr="00000000" w14:paraId="00000036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Implicit commitments count.</w:t>
      </w:r>
      <w:r w:rsidDel="00000000" w:rsidR="00000000" w:rsidRPr="00000000">
        <w:rPr>
          <w:rtl w:val="0"/>
        </w:rPr>
        <w:t xml:space="preserve"> "I'll check with legal" is an action item for the speaker.</w:t>
      </w:r>
    </w:p>
    <w:p w:rsidR="00000000" w:rsidDel="00000000" w:rsidP="00000000" w:rsidRDefault="00000000" w:rsidRPr="00000000" w14:paraId="0000003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Review at the next meeting.</w:t>
      </w:r>
      <w:r w:rsidDel="00000000" w:rsidR="00000000" w:rsidRPr="00000000">
        <w:rPr>
          <w:rtl w:val="0"/>
        </w:rPr>
        <w:t xml:space="preserve"> Start it by going through this list.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